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17806" w14:textId="77777777" w:rsidR="00C118C1" w:rsidRDefault="00C118C1" w:rsidP="00C118C1">
      <w:pPr>
        <w:tabs>
          <w:tab w:val="right" w:pos="9638"/>
        </w:tabs>
        <w:snapToGrid w:val="0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SA WG2 Meeting #S2-129BIS</w:t>
      </w:r>
      <w:r>
        <w:rPr>
          <w:rFonts w:ascii="Arial" w:hAnsi="Arial" w:cs="Arial"/>
          <w:b/>
          <w:sz w:val="24"/>
          <w:szCs w:val="28"/>
        </w:rPr>
        <w:tab/>
        <w:t>S2-1811659</w:t>
      </w:r>
    </w:p>
    <w:p w14:paraId="22710D2B" w14:textId="6252D98E" w:rsidR="00C118C1" w:rsidRDefault="00C118C1" w:rsidP="00C118C1">
      <w:pPr>
        <w:pBdr>
          <w:bottom w:val="single" w:sz="6" w:space="0" w:color="auto"/>
        </w:pBdr>
        <w:tabs>
          <w:tab w:val="right" w:pos="9638"/>
        </w:tabs>
        <w:snapToGrid w:val="0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26 - 30 November, 2018, </w:t>
      </w:r>
      <w:r w:rsidR="00EA244A">
        <w:rPr>
          <w:rFonts w:ascii="Arial" w:hAnsi="Arial" w:cs="Arial"/>
          <w:b/>
          <w:sz w:val="24"/>
          <w:szCs w:val="28"/>
        </w:rPr>
        <w:t xml:space="preserve">West Palm Beach, </w:t>
      </w:r>
      <w:r>
        <w:rPr>
          <w:rFonts w:ascii="Arial" w:hAnsi="Arial" w:cs="Arial"/>
          <w:b/>
          <w:sz w:val="24"/>
          <w:szCs w:val="28"/>
        </w:rPr>
        <w:t>USA</w:t>
      </w:r>
    </w:p>
    <w:p w14:paraId="7C03D904" w14:textId="1ED6686E" w:rsidR="00C118C1" w:rsidRPr="00C118C1" w:rsidRDefault="00C118C1" w:rsidP="00C118C1">
      <w:pPr>
        <w:tabs>
          <w:tab w:val="right" w:pos="9638"/>
        </w:tabs>
        <w:snapToGrid w:val="0"/>
        <w:jc w:val="both"/>
        <w:rPr>
          <w:rFonts w:ascii="Arial" w:hAnsi="Arial" w:cs="Arial"/>
          <w:b/>
          <w:sz w:val="24"/>
          <w:szCs w:val="28"/>
        </w:rPr>
      </w:pPr>
    </w:p>
    <w:p w14:paraId="32F94210" w14:textId="3AA95A6D" w:rsidR="00DB0098" w:rsidRPr="007F613E" w:rsidRDefault="00DB0098" w:rsidP="00EA5172">
      <w:pPr>
        <w:tabs>
          <w:tab w:val="left" w:pos="567"/>
        </w:tabs>
        <w:snapToGrid w:val="0"/>
        <w:jc w:val="both"/>
        <w:rPr>
          <w:rFonts w:ascii="Arial" w:eastAsia="MS Mincho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5GAA Working Group 2 Meeting</w:t>
      </w:r>
      <w:r>
        <w:rPr>
          <w:rFonts w:ascii="Arial" w:hAnsi="Arial" w:cs="Arial"/>
          <w:b/>
          <w:sz w:val="22"/>
          <w:szCs w:val="28"/>
        </w:rPr>
        <w:tab/>
        <w:t xml:space="preserve">                                                                        </w:t>
      </w:r>
      <w:r w:rsidR="0019653C">
        <w:rPr>
          <w:rFonts w:ascii="Arial" w:hAnsi="Arial" w:cs="Arial"/>
          <w:b/>
          <w:sz w:val="22"/>
          <w:szCs w:val="28"/>
        </w:rPr>
        <w:t xml:space="preserve">    </w:t>
      </w:r>
      <w:r w:rsidRPr="007F613E">
        <w:rPr>
          <w:rFonts w:ascii="Arial" w:hAnsi="Arial" w:cs="Arial"/>
          <w:b/>
          <w:sz w:val="22"/>
          <w:szCs w:val="28"/>
        </w:rPr>
        <w:t>A-</w:t>
      </w:r>
      <w:r w:rsidR="00021F01" w:rsidRPr="007F613E">
        <w:rPr>
          <w:rFonts w:ascii="Arial" w:hAnsi="Arial" w:cs="Arial"/>
          <w:b/>
          <w:sz w:val="22"/>
          <w:szCs w:val="28"/>
        </w:rPr>
        <w:t>180</w:t>
      </w:r>
      <w:r w:rsidR="006F28FC">
        <w:rPr>
          <w:rFonts w:ascii="Arial" w:hAnsi="Arial" w:cs="Arial"/>
          <w:b/>
          <w:sz w:val="22"/>
          <w:szCs w:val="28"/>
        </w:rPr>
        <w:t>316</w:t>
      </w:r>
    </w:p>
    <w:p w14:paraId="1F68403F" w14:textId="29DAD173" w:rsidR="00DB0098" w:rsidRPr="00D74148" w:rsidRDefault="00D5429C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Calibri" w:hAnsi="Calibri" w:cs="Calibri"/>
          <w:b/>
          <w:bCs/>
          <w:sz w:val="24"/>
          <w:szCs w:val="24"/>
        </w:rPr>
        <w:t>8</w:t>
      </w:r>
      <w:r w:rsidRPr="00D74148">
        <w:rPr>
          <w:rFonts w:ascii="Calibri" w:hAnsi="Calibri" w:cs="Calibri"/>
          <w:b/>
          <w:bCs/>
          <w:sz w:val="24"/>
          <w:szCs w:val="24"/>
          <w:vertAlign w:val="superscript"/>
        </w:rPr>
        <w:t>th</w:t>
      </w:r>
      <w:r w:rsidRPr="00D7414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WG </w:t>
      </w:r>
      <w:r>
        <w:rPr>
          <w:rFonts w:ascii="Calibri" w:hAnsi="Calibri" w:cs="Calibri"/>
          <w:b/>
          <w:bCs/>
          <w:sz w:val="24"/>
          <w:szCs w:val="24"/>
        </w:rPr>
        <w:t xml:space="preserve">Tokyo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Meeting </w:t>
      </w:r>
      <w:bookmarkStart w:id="0" w:name="_GoBack"/>
      <w:bookmarkEnd w:id="0"/>
    </w:p>
    <w:p w14:paraId="7D7581F5" w14:textId="1B161AB6" w:rsidR="00DB0098" w:rsidRPr="007F613E" w:rsidRDefault="00A17E43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October</w:t>
      </w:r>
      <w:r w:rsidR="00DB0098" w:rsidRPr="007F613E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22</w:t>
      </w:r>
      <w:r w:rsidR="00DB0098">
        <w:rPr>
          <w:rFonts w:ascii="Arial" w:hAnsi="Arial" w:cs="Arial"/>
          <w:b/>
          <w:sz w:val="22"/>
          <w:szCs w:val="28"/>
        </w:rPr>
        <w:t>-</w:t>
      </w:r>
      <w:r>
        <w:rPr>
          <w:rFonts w:ascii="Arial" w:hAnsi="Arial" w:cs="Arial"/>
          <w:b/>
          <w:sz w:val="22"/>
          <w:szCs w:val="28"/>
        </w:rPr>
        <w:t>24</w:t>
      </w:r>
      <w:r w:rsidR="00DB0098" w:rsidRPr="007F613E">
        <w:rPr>
          <w:rFonts w:ascii="Arial" w:hAnsi="Arial" w:cs="Arial"/>
          <w:b/>
          <w:sz w:val="22"/>
          <w:szCs w:val="28"/>
        </w:rPr>
        <w:t>, 2018</w:t>
      </w:r>
    </w:p>
    <w:p w14:paraId="20078260" w14:textId="77777777" w:rsidR="003D2F3E" w:rsidRDefault="003D2F3E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B4A7962" w14:textId="77777777" w:rsidR="00F42BB1" w:rsidRPr="00F42BB1" w:rsidRDefault="00F42BB1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31F6244" w14:textId="146ED57E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706D" w:rsidRPr="00A8524C">
        <w:rPr>
          <w:rFonts w:ascii="Arial" w:hAnsi="Arial" w:cs="Arial"/>
        </w:rPr>
        <w:t>L</w:t>
      </w:r>
      <w:r w:rsidR="0025706D">
        <w:rPr>
          <w:rFonts w:ascii="Arial" w:hAnsi="Arial" w:cs="Arial"/>
          <w:bCs/>
        </w:rPr>
        <w:t xml:space="preserve">S </w:t>
      </w:r>
      <w:r w:rsidR="005D447D" w:rsidRPr="001E2142">
        <w:rPr>
          <w:rFonts w:ascii="Arial" w:hAnsi="Arial" w:cs="Arial" w:hint="eastAsia"/>
          <w:lang w:eastAsia="ko-KR"/>
        </w:rPr>
        <w:t xml:space="preserve">Reply </w:t>
      </w:r>
      <w:r w:rsidR="00E84455">
        <w:rPr>
          <w:rFonts w:ascii="Arial" w:hAnsi="Arial" w:cs="Arial"/>
          <w:bCs/>
        </w:rPr>
        <w:t xml:space="preserve">on </w:t>
      </w:r>
      <w:r w:rsidR="00E84455" w:rsidRPr="004F5BEF">
        <w:rPr>
          <w:rFonts w:ascii="Arial" w:hAnsi="Arial" w:cs="Arial"/>
          <w:bCs/>
        </w:rPr>
        <w:t>Predictive QoS</w:t>
      </w:r>
      <w:r w:rsidR="00E22E1E">
        <w:rPr>
          <w:rFonts w:ascii="Arial" w:hAnsi="Arial" w:cs="Arial"/>
          <w:bCs/>
        </w:rPr>
        <w:t>-</w:t>
      </w:r>
      <w:r w:rsidR="00E84455">
        <w:rPr>
          <w:rFonts w:ascii="Arial" w:hAnsi="Arial" w:cs="Arial"/>
          <w:bCs/>
        </w:rPr>
        <w:t>related Requirements</w:t>
      </w:r>
    </w:p>
    <w:p w14:paraId="3AA83A1A" w14:textId="4C19CB87" w:rsidR="00021F01" w:rsidRPr="000D289B" w:rsidRDefault="00021F01" w:rsidP="00021F0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FB4B07">
        <w:rPr>
          <w:rFonts w:ascii="Arial" w:hAnsi="Arial" w:cs="Arial"/>
          <w:b/>
          <w:color w:val="000000"/>
        </w:rPr>
        <w:t>Response to:</w:t>
      </w:r>
      <w:r w:rsidRPr="00FB4B07">
        <w:rPr>
          <w:rFonts w:ascii="Arial" w:hAnsi="Arial" w:cs="Arial"/>
          <w:bCs/>
          <w:color w:val="000000"/>
        </w:rPr>
        <w:tab/>
      </w:r>
      <w:r w:rsidR="00E22E1E" w:rsidRPr="004F5BEF">
        <w:rPr>
          <w:rFonts w:ascii="Arial" w:hAnsi="Arial" w:cs="Arial"/>
          <w:bCs/>
          <w:color w:val="000000"/>
        </w:rPr>
        <w:t xml:space="preserve">Reply </w:t>
      </w:r>
      <w:r w:rsidR="00E22E1E" w:rsidRPr="004F5BEF">
        <w:rPr>
          <w:rFonts w:ascii="Arial" w:hAnsi="Arial" w:cs="Arial"/>
          <w:color w:val="000000"/>
        </w:rPr>
        <w:t xml:space="preserve">LS on </w:t>
      </w:r>
      <w:r w:rsidR="00E22E1E" w:rsidRPr="004F5BEF">
        <w:rPr>
          <w:rFonts w:ascii="Arial" w:hAnsi="Arial" w:cs="Arial"/>
          <w:bCs/>
        </w:rPr>
        <w:t>Requirements to enable Predictive QoS for Automotive industry</w:t>
      </w:r>
    </w:p>
    <w:p w14:paraId="564C8C76" w14:textId="77777777" w:rsidR="00021F01" w:rsidRDefault="00021F01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</w:p>
    <w:p w14:paraId="4609B759" w14:textId="77777777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Release:</w:t>
      </w:r>
      <w:r w:rsidRPr="00ED3FF4">
        <w:rPr>
          <w:rFonts w:ascii="Arial" w:hAnsi="Arial" w:cs="Arial"/>
          <w:bCs/>
        </w:rPr>
        <w:tab/>
        <w:t>Rel-1</w:t>
      </w:r>
      <w:r w:rsidR="00E95953">
        <w:rPr>
          <w:rFonts w:ascii="Arial" w:hAnsi="Arial" w:cs="Arial"/>
          <w:bCs/>
          <w:lang w:eastAsia="zh-CN"/>
        </w:rPr>
        <w:t>6</w:t>
      </w:r>
    </w:p>
    <w:p w14:paraId="7DCBB9B4" w14:textId="14A1D861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lang w:eastAsia="zh-CN"/>
        </w:rPr>
        <w:t>Study</w:t>
      </w:r>
      <w:r w:rsidRPr="00ED3FF4">
        <w:rPr>
          <w:rFonts w:ascii="Arial" w:hAnsi="Arial" w:cs="Arial"/>
          <w:b/>
        </w:rPr>
        <w:t xml:space="preserve"> Item:</w:t>
      </w:r>
      <w:r w:rsidRPr="00ED3FF4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>NESQO</w:t>
      </w:r>
      <w:r w:rsidR="00AC1CDA">
        <w:rPr>
          <w:rFonts w:ascii="Arial" w:hAnsi="Arial" w:cs="Arial"/>
          <w:bCs/>
        </w:rPr>
        <w:t xml:space="preserve"> (5GAA </w:t>
      </w:r>
      <w:r w:rsidR="005319F0">
        <w:rPr>
          <w:rFonts w:ascii="Arial" w:hAnsi="Arial" w:cs="Arial"/>
          <w:bCs/>
        </w:rPr>
        <w:t>WG2</w:t>
      </w:r>
      <w:r w:rsidR="00AC1CDA">
        <w:rPr>
          <w:rFonts w:ascii="Arial" w:hAnsi="Arial" w:cs="Arial"/>
          <w:bCs/>
        </w:rPr>
        <w:t>)</w:t>
      </w:r>
    </w:p>
    <w:p w14:paraId="0BA02F92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B4DAD36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95953">
        <w:rPr>
          <w:rFonts w:ascii="Arial" w:hAnsi="Arial" w:cs="Arial"/>
          <w:bCs/>
          <w:lang w:eastAsia="zh-CN"/>
        </w:rPr>
        <w:t>5GAA WG2</w:t>
      </w:r>
    </w:p>
    <w:p w14:paraId="0DFABACD" w14:textId="57F1D13D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A3726">
        <w:rPr>
          <w:rFonts w:ascii="Arial" w:hAnsi="Arial" w:cs="Arial"/>
          <w:bCs/>
        </w:rPr>
        <w:t xml:space="preserve">3GPP </w:t>
      </w:r>
      <w:r w:rsidR="00E95953">
        <w:rPr>
          <w:rFonts w:ascii="Arial" w:hAnsi="Arial" w:cs="Arial"/>
          <w:bCs/>
        </w:rPr>
        <w:t>SA</w:t>
      </w:r>
      <w:r w:rsidR="00021F01">
        <w:rPr>
          <w:rFonts w:ascii="Arial" w:hAnsi="Arial" w:cs="Arial"/>
          <w:bCs/>
        </w:rPr>
        <w:t>1</w:t>
      </w:r>
    </w:p>
    <w:p w14:paraId="7F0F37F1" w14:textId="4BDFACD3" w:rsidR="00F95E93" w:rsidRPr="00870830" w:rsidRDefault="00F95E93" w:rsidP="00EA5172">
      <w:pPr>
        <w:spacing w:after="60"/>
        <w:ind w:left="1985" w:hanging="1985"/>
        <w:jc w:val="both"/>
        <w:rPr>
          <w:rFonts w:ascii="Arial" w:hAnsi="Arial" w:cs="Arial"/>
          <w:bCs/>
          <w:lang w:val="fr-BE"/>
        </w:rPr>
      </w:pPr>
      <w:r w:rsidRPr="00870830">
        <w:rPr>
          <w:rFonts w:ascii="Arial" w:hAnsi="Arial" w:cs="Arial"/>
          <w:b/>
          <w:lang w:val="fr-BE"/>
        </w:rPr>
        <w:t>Cc:</w:t>
      </w:r>
      <w:r w:rsidRPr="00870830">
        <w:rPr>
          <w:rFonts w:ascii="Arial" w:hAnsi="Arial" w:cs="Arial"/>
          <w:bCs/>
          <w:lang w:val="fr-BE"/>
        </w:rPr>
        <w:tab/>
        <w:t>3GPP SA2</w:t>
      </w:r>
    </w:p>
    <w:p w14:paraId="66DCF734" w14:textId="77777777" w:rsidR="00463675" w:rsidRPr="00870830" w:rsidRDefault="00463675" w:rsidP="00EA5172">
      <w:pPr>
        <w:spacing w:after="60"/>
        <w:ind w:left="1985" w:hanging="1985"/>
        <w:jc w:val="both"/>
        <w:rPr>
          <w:rFonts w:ascii="Arial" w:hAnsi="Arial" w:cs="Arial"/>
          <w:bCs/>
          <w:lang w:val="fr-BE"/>
        </w:rPr>
      </w:pPr>
    </w:p>
    <w:p w14:paraId="46047097" w14:textId="77777777" w:rsidR="0053133F" w:rsidRPr="00870830" w:rsidRDefault="0053133F" w:rsidP="00EA5172">
      <w:pPr>
        <w:tabs>
          <w:tab w:val="left" w:pos="2268"/>
        </w:tabs>
        <w:jc w:val="both"/>
        <w:rPr>
          <w:rFonts w:ascii="Arial" w:hAnsi="Arial" w:cs="Arial"/>
          <w:b/>
          <w:lang w:val="fr-BE"/>
        </w:rPr>
      </w:pPr>
      <w:r w:rsidRPr="00870830">
        <w:rPr>
          <w:rFonts w:ascii="Arial" w:hAnsi="Arial" w:cs="Arial"/>
          <w:b/>
          <w:lang w:val="fr-BE"/>
        </w:rPr>
        <w:t>Contact Person:</w:t>
      </w:r>
    </w:p>
    <w:p w14:paraId="33601D82" w14:textId="77777777" w:rsidR="00583D71" w:rsidRPr="00A846CD" w:rsidRDefault="00E3680E" w:rsidP="00EA5172">
      <w:pPr>
        <w:pStyle w:val="ListParagraph"/>
        <w:numPr>
          <w:ilvl w:val="0"/>
          <w:numId w:val="7"/>
        </w:numPr>
        <w:tabs>
          <w:tab w:val="left" w:pos="2268"/>
        </w:tabs>
        <w:ind w:left="720"/>
        <w:jc w:val="both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Ali Hamidan</w:t>
      </w:r>
      <w:r w:rsidR="00895378" w:rsidRPr="00A846CD">
        <w:rPr>
          <w:rFonts w:ascii="Arial" w:hAnsi="Arial" w:cs="Arial"/>
          <w:bCs/>
          <w:lang w:val="sv-SE"/>
        </w:rPr>
        <w:t xml:space="preserve"> </w:t>
      </w:r>
      <w:hyperlink r:id="rId11" w:history="1">
        <w:r w:rsidRPr="0067405F">
          <w:rPr>
            <w:rStyle w:val="Hyperlink"/>
            <w:rFonts w:ascii="Arial" w:hAnsi="Arial" w:cs="Arial"/>
            <w:bCs/>
            <w:lang w:val="sv-SE"/>
          </w:rPr>
          <w:t>ali.hamidian@huawei.com</w:t>
        </w:r>
      </w:hyperlink>
      <w:r w:rsidR="00A846CD">
        <w:rPr>
          <w:rFonts w:ascii="Arial" w:hAnsi="Arial" w:cs="Arial"/>
          <w:bCs/>
          <w:lang w:val="sv-SE"/>
        </w:rPr>
        <w:t xml:space="preserve"> </w:t>
      </w:r>
    </w:p>
    <w:p w14:paraId="0958D71A" w14:textId="77777777" w:rsidR="00583D71" w:rsidRPr="00A846CD" w:rsidRDefault="00583D71" w:rsidP="00EA5172">
      <w:pPr>
        <w:pStyle w:val="ListParagraph"/>
        <w:tabs>
          <w:tab w:val="left" w:pos="2268"/>
        </w:tabs>
        <w:jc w:val="both"/>
        <w:rPr>
          <w:rFonts w:ascii="Arial" w:hAnsi="Arial" w:cs="Arial"/>
          <w:bCs/>
          <w:lang w:val="sv-SE"/>
        </w:rPr>
      </w:pPr>
    </w:p>
    <w:p w14:paraId="3040AFE0" w14:textId="77777777" w:rsidR="0053133F" w:rsidRDefault="0053133F" w:rsidP="00EA5172">
      <w:pPr>
        <w:tabs>
          <w:tab w:val="left" w:pos="2268"/>
        </w:tabs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14:paraId="5016B7A9" w14:textId="1290BA25" w:rsidR="002452F3" w:rsidRPr="00870830" w:rsidRDefault="002452F3" w:rsidP="00EA5172">
      <w:pPr>
        <w:pStyle w:val="ListParagraph"/>
        <w:numPr>
          <w:ilvl w:val="0"/>
          <w:numId w:val="21"/>
        </w:numPr>
        <w:tabs>
          <w:tab w:val="left" w:pos="2268"/>
        </w:tabs>
        <w:jc w:val="both"/>
        <w:rPr>
          <w:rFonts w:ascii="Arial" w:hAnsi="Arial" w:cs="Arial"/>
          <w:bCs/>
          <w:lang w:val="fr-BE"/>
        </w:rPr>
      </w:pPr>
      <w:r w:rsidRPr="00FA6BCD">
        <w:rPr>
          <w:rFonts w:ascii="Arial" w:hAnsi="Arial" w:cs="Arial"/>
          <w:bCs/>
          <w:lang w:val="fr-BE"/>
        </w:rPr>
        <w:t>5GAA Liaison (</w:t>
      </w:r>
      <w:hyperlink r:id="rId12" w:history="1">
        <w:r w:rsidRPr="00FA6BCD">
          <w:rPr>
            <w:rStyle w:val="Hyperlink"/>
            <w:rFonts w:ascii="Arial" w:hAnsi="Arial" w:cs="Arial"/>
            <w:bCs/>
            <w:lang w:val="fr-BE"/>
          </w:rPr>
          <w:t>5gaa-</w:t>
        </w:r>
        <w:r w:rsidRPr="00260E8A">
          <w:rPr>
            <w:rStyle w:val="Hyperlink"/>
            <w:rFonts w:ascii="Arial" w:hAnsi="Arial" w:cs="Arial"/>
            <w:bCs/>
            <w:lang w:val="fr-BE"/>
          </w:rPr>
          <w:t>liaison@5gaa.org</w:t>
        </w:r>
      </w:hyperlink>
      <w:r>
        <w:rPr>
          <w:rFonts w:ascii="Arial" w:hAnsi="Arial" w:cs="Arial"/>
          <w:bCs/>
          <w:lang w:val="fr-BE"/>
        </w:rPr>
        <w:t>)</w:t>
      </w:r>
    </w:p>
    <w:p w14:paraId="7D6C3442" w14:textId="77777777" w:rsidR="00463675" w:rsidRPr="00870830" w:rsidRDefault="00463675" w:rsidP="00EA5172">
      <w:pPr>
        <w:pBdr>
          <w:bottom w:val="single" w:sz="4" w:space="1" w:color="auto"/>
        </w:pBdr>
        <w:jc w:val="both"/>
        <w:rPr>
          <w:rFonts w:ascii="Arial" w:hAnsi="Arial" w:cs="Arial"/>
          <w:lang w:val="fr-BE"/>
        </w:rPr>
      </w:pPr>
    </w:p>
    <w:p w14:paraId="3B1DB872" w14:textId="77777777" w:rsidR="00463675" w:rsidRPr="00870830" w:rsidRDefault="00463675" w:rsidP="00EA5172">
      <w:pPr>
        <w:jc w:val="both"/>
        <w:rPr>
          <w:rFonts w:ascii="Arial" w:hAnsi="Arial" w:cs="Arial"/>
          <w:lang w:val="fr-BE"/>
        </w:rPr>
      </w:pPr>
    </w:p>
    <w:p w14:paraId="7E39B99D" w14:textId="77777777" w:rsidR="00463675" w:rsidRDefault="00463675" w:rsidP="00EA5172">
      <w:pPr>
        <w:spacing w:after="240" w:line="276" w:lineRule="auto"/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40FE1937" w14:textId="34DA046C" w:rsidR="00B735D5" w:rsidRPr="00B735D5" w:rsidRDefault="008C00AA" w:rsidP="003254BF">
      <w:pPr>
        <w:spacing w:after="24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5GAA WG2 would like to thank 3GPP SA1 for the LS response on capturing of SA1 requirements related to Automotive Industry. 5GAA ha</w:t>
      </w:r>
      <w:r w:rsidR="003840B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reviewed the </w:t>
      </w:r>
      <w:r>
        <w:rPr>
          <w:rFonts w:ascii="Arial" w:hAnsi="Arial" w:cs="Arial"/>
          <w:color w:val="000000"/>
        </w:rPr>
        <w:t xml:space="preserve">CR (S1-182734) that was sent </w:t>
      </w:r>
      <w:r w:rsidR="00185248">
        <w:rPr>
          <w:rFonts w:ascii="Arial" w:hAnsi="Arial" w:cs="Arial"/>
          <w:color w:val="000000"/>
        </w:rPr>
        <w:t xml:space="preserve">as well as </w:t>
      </w:r>
      <w:r>
        <w:rPr>
          <w:rFonts w:ascii="Arial" w:hAnsi="Arial" w:cs="Arial"/>
        </w:rPr>
        <w:t>TR 22.886 V16.1.1, and would like to confirm that all relevant requirements are captured</w:t>
      </w:r>
      <w:r w:rsidR="004F09BA">
        <w:rPr>
          <w:rFonts w:ascii="Arial" w:hAnsi="Arial" w:cs="Arial"/>
        </w:rPr>
        <w:t xml:space="preserve"> (</w:t>
      </w:r>
      <w:r w:rsidR="004F09BA">
        <w:rPr>
          <w:rFonts w:ascii="Arial" w:hAnsi="Arial" w:cs="Arial"/>
          <w:lang w:eastAsia="en-GB"/>
        </w:rPr>
        <w:t>[CPR.Q-001],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-002], [CPR.Q-003]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-004],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-005],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-011],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-013], [CPR.Q-014],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-017],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-018], [CPR.Q-019],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-020],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-021], and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-022</w:t>
      </w:r>
      <w:r w:rsidR="001E2067">
        <w:rPr>
          <w:rFonts w:ascii="Arial" w:hAnsi="Arial" w:cs="Arial"/>
          <w:lang w:eastAsia="en-GB"/>
        </w:rPr>
        <w:t>]</w:t>
      </w:r>
      <w:r w:rsidR="004F09BA">
        <w:rPr>
          <w:rFonts w:ascii="Arial" w:hAnsi="Arial" w:cs="Arial"/>
        </w:rPr>
        <w:t>)</w:t>
      </w:r>
      <w:r w:rsidR="004A3F81">
        <w:rPr>
          <w:rFonts w:ascii="Arial" w:hAnsi="Arial" w:cs="Arial"/>
        </w:rPr>
        <w:t>, and understand</w:t>
      </w:r>
      <w:r w:rsidR="004F09BA">
        <w:rPr>
          <w:rFonts w:ascii="Arial" w:hAnsi="Arial" w:cs="Arial"/>
        </w:rPr>
        <w:t>s</w:t>
      </w:r>
      <w:r w:rsidR="004A3F81">
        <w:rPr>
          <w:rFonts w:ascii="Arial" w:hAnsi="Arial" w:cs="Arial"/>
        </w:rPr>
        <w:t xml:space="preserve"> that these </w:t>
      </w:r>
      <w:r w:rsidR="00454664">
        <w:rPr>
          <w:rFonts w:ascii="Arial" w:hAnsi="Arial" w:cs="Arial"/>
        </w:rPr>
        <w:t xml:space="preserve">will </w:t>
      </w:r>
      <w:r w:rsidR="004A3F81">
        <w:rPr>
          <w:rFonts w:ascii="Arial" w:hAnsi="Arial" w:cs="Arial"/>
        </w:rPr>
        <w:t xml:space="preserve">be </w:t>
      </w:r>
      <w:r w:rsidR="00454664">
        <w:rPr>
          <w:rFonts w:ascii="Arial" w:hAnsi="Arial" w:cs="Arial"/>
        </w:rPr>
        <w:t>capture</w:t>
      </w:r>
      <w:r w:rsidR="004A3F81">
        <w:rPr>
          <w:rFonts w:ascii="Arial" w:hAnsi="Arial" w:cs="Arial"/>
        </w:rPr>
        <w:t>d</w:t>
      </w:r>
      <w:r w:rsidR="00DE35CA">
        <w:rPr>
          <w:rFonts w:ascii="Arial" w:hAnsi="Arial" w:cs="Arial"/>
        </w:rPr>
        <w:t xml:space="preserve"> </w:t>
      </w:r>
      <w:r w:rsidR="006F709C" w:rsidRPr="006F709C">
        <w:rPr>
          <w:rFonts w:ascii="Arial" w:hAnsi="Arial" w:cs="Arial"/>
        </w:rPr>
        <w:t xml:space="preserve">as part of the </w:t>
      </w:r>
      <w:r w:rsidR="004A3F81">
        <w:rPr>
          <w:rFonts w:ascii="Arial" w:hAnsi="Arial" w:cs="Arial"/>
        </w:rPr>
        <w:t xml:space="preserve">Rel-16 </w:t>
      </w:r>
      <w:r w:rsidR="006F709C" w:rsidRPr="006F709C">
        <w:rPr>
          <w:rFonts w:ascii="Arial" w:hAnsi="Arial" w:cs="Arial"/>
        </w:rPr>
        <w:t>normative specification work.</w:t>
      </w:r>
    </w:p>
    <w:p w14:paraId="56F2049B" w14:textId="77777777" w:rsidR="00C0722A" w:rsidRDefault="00C0722A" w:rsidP="00EA5172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C0722A">
        <w:rPr>
          <w:rFonts w:ascii="Arial" w:hAnsi="Arial" w:cs="Arial"/>
          <w:b/>
        </w:rPr>
        <w:t xml:space="preserve">Actions </w:t>
      </w:r>
    </w:p>
    <w:p w14:paraId="33665086" w14:textId="1F6427D6" w:rsidR="00D7080E" w:rsidRPr="00837E85" w:rsidRDefault="00E95953" w:rsidP="00AA6B82">
      <w:pPr>
        <w:ind w:left="900" w:hanging="900"/>
        <w:jc w:val="both"/>
        <w:rPr>
          <w:rFonts w:ascii="Arial" w:hAnsi="Arial" w:cs="Arial"/>
          <w:lang w:val="en-US"/>
        </w:rPr>
      </w:pPr>
      <w:r w:rsidRPr="00837E85">
        <w:rPr>
          <w:rFonts w:ascii="Arial" w:hAnsi="Arial" w:cs="Arial"/>
          <w:b/>
        </w:rPr>
        <w:t>ACTION</w:t>
      </w:r>
      <w:r w:rsidRPr="00837E85">
        <w:rPr>
          <w:rFonts w:ascii="Arial" w:hAnsi="Arial" w:cs="Arial"/>
        </w:rPr>
        <w:t xml:space="preserve">: </w:t>
      </w:r>
      <w:r w:rsidR="004B734E" w:rsidRPr="00837E85">
        <w:rPr>
          <w:rFonts w:ascii="Arial" w:hAnsi="Arial" w:cs="Arial"/>
        </w:rPr>
        <w:t xml:space="preserve">5GAA would like to </w:t>
      </w:r>
      <w:r w:rsidR="00837E85" w:rsidRPr="00837E85">
        <w:rPr>
          <w:rFonts w:ascii="Arial" w:hAnsi="Arial" w:cs="Arial"/>
        </w:rPr>
        <w:t>ask SA1 to take the above information into account</w:t>
      </w:r>
      <w:r w:rsidR="00837E85">
        <w:rPr>
          <w:rFonts w:ascii="Arial" w:hAnsi="Arial" w:cs="Arial"/>
        </w:rPr>
        <w:t>.</w:t>
      </w:r>
    </w:p>
    <w:p w14:paraId="4160B17B" w14:textId="0B129AC6" w:rsidR="00E95953" w:rsidRPr="003C78DE" w:rsidRDefault="00E95953" w:rsidP="00EA5172">
      <w:pPr>
        <w:spacing w:after="120"/>
        <w:ind w:left="993" w:hanging="993"/>
        <w:jc w:val="both"/>
        <w:rPr>
          <w:rFonts w:ascii="Arial" w:hAnsi="Arial" w:cs="Arial"/>
        </w:rPr>
      </w:pPr>
    </w:p>
    <w:p w14:paraId="3585A4BC" w14:textId="59ECB1DC" w:rsidR="00E95953" w:rsidRPr="00E95953" w:rsidRDefault="00E95953" w:rsidP="00EA5172">
      <w:pPr>
        <w:pStyle w:val="ListParagraph"/>
        <w:numPr>
          <w:ilvl w:val="0"/>
          <w:numId w:val="25"/>
        </w:numPr>
        <w:spacing w:after="240"/>
        <w:contextualSpacing w:val="0"/>
        <w:jc w:val="both"/>
        <w:rPr>
          <w:rFonts w:ascii="Arial" w:hAnsi="Arial" w:cs="Arial"/>
          <w:b/>
        </w:rPr>
      </w:pPr>
      <w:r w:rsidRPr="00E95953">
        <w:rPr>
          <w:rFonts w:ascii="Arial" w:hAnsi="Arial" w:cs="Arial"/>
          <w:b/>
        </w:rPr>
        <w:t xml:space="preserve">Date of Next </w:t>
      </w:r>
      <w:r w:rsidR="00A0560B">
        <w:rPr>
          <w:rFonts w:ascii="Arial" w:hAnsi="Arial" w:cs="Arial"/>
          <w:b/>
        </w:rPr>
        <w:t>5GAA</w:t>
      </w:r>
      <w:r w:rsidRPr="00E95953">
        <w:rPr>
          <w:rFonts w:ascii="Arial" w:hAnsi="Arial" w:cs="Arial"/>
          <w:b/>
        </w:rPr>
        <w:t xml:space="preserve"> Meetings:</w:t>
      </w:r>
    </w:p>
    <w:p w14:paraId="19EAD8E4" w14:textId="36012A5C" w:rsidR="00E95953" w:rsidRDefault="007614DE" w:rsidP="00EA517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5GAA</w:t>
      </w:r>
      <w:r w:rsidR="00E95953" w:rsidRPr="00366764">
        <w:rPr>
          <w:rFonts w:ascii="Arial" w:hAnsi="Arial" w:cs="Arial" w:hint="eastAsia"/>
          <w:bCs/>
          <w:lang w:eastAsia="ja-JP"/>
        </w:rPr>
        <w:t xml:space="preserve"> WG2</w:t>
      </w:r>
      <w:r w:rsidR="00E95953" w:rsidRPr="00366764">
        <w:rPr>
          <w:rFonts w:ascii="Arial" w:hAnsi="Arial" w:cs="Arial"/>
          <w:bCs/>
        </w:rPr>
        <w:t xml:space="preserve"> Meeting #</w:t>
      </w:r>
      <w:r w:rsidR="00F06A70">
        <w:rPr>
          <w:rFonts w:ascii="Arial" w:hAnsi="Arial" w:cs="Arial"/>
          <w:bCs/>
        </w:rPr>
        <w:t>9</w:t>
      </w:r>
      <w:r w:rsidR="00E9595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 xml:space="preserve">              </w:t>
      </w:r>
      <w:r w:rsidR="00E95953">
        <w:rPr>
          <w:rFonts w:ascii="Arial" w:hAnsi="Arial" w:cs="Arial"/>
          <w:bCs/>
        </w:rPr>
        <w:t>2</w:t>
      </w:r>
      <w:r w:rsidR="00FD1389">
        <w:rPr>
          <w:rFonts w:ascii="Arial" w:hAnsi="Arial" w:cs="Arial"/>
          <w:bCs/>
        </w:rPr>
        <w:t>8</w:t>
      </w:r>
      <w:r w:rsidR="00FD1389">
        <w:rPr>
          <w:rFonts w:ascii="Arial" w:hAnsi="Arial" w:cs="Arial"/>
          <w:bCs/>
          <w:vertAlign w:val="superscript"/>
        </w:rPr>
        <w:t>th</w:t>
      </w:r>
      <w:r w:rsidR="00E95953">
        <w:rPr>
          <w:rFonts w:ascii="Arial" w:hAnsi="Arial" w:cs="Arial"/>
          <w:bCs/>
          <w:vertAlign w:val="superscript"/>
        </w:rPr>
        <w:t xml:space="preserve"> </w:t>
      </w:r>
      <w:r w:rsidR="00E95953">
        <w:rPr>
          <w:rFonts w:ascii="Arial" w:hAnsi="Arial" w:cs="Arial"/>
          <w:bCs/>
          <w:lang w:eastAsia="ja-JP"/>
        </w:rPr>
        <w:t xml:space="preserve">– </w:t>
      </w:r>
      <w:r w:rsidR="00FD1389">
        <w:rPr>
          <w:rFonts w:ascii="Arial" w:hAnsi="Arial" w:cs="Arial"/>
          <w:bCs/>
          <w:lang w:eastAsia="ja-JP"/>
        </w:rPr>
        <w:t>30</w:t>
      </w:r>
      <w:r w:rsidRPr="007614DE">
        <w:rPr>
          <w:rFonts w:ascii="Arial" w:hAnsi="Arial" w:cs="Arial"/>
          <w:bCs/>
          <w:vertAlign w:val="superscript"/>
          <w:lang w:eastAsia="ja-JP"/>
        </w:rPr>
        <w:t>t</w:t>
      </w:r>
      <w:r w:rsidR="00E95953" w:rsidRPr="00D96CE4">
        <w:rPr>
          <w:rFonts w:ascii="Arial" w:hAnsi="Arial" w:cs="Arial"/>
          <w:bCs/>
          <w:vertAlign w:val="superscript"/>
          <w:lang w:eastAsia="ja-JP"/>
        </w:rPr>
        <w:t>h</w:t>
      </w:r>
      <w:r w:rsidR="00E95953">
        <w:rPr>
          <w:rFonts w:ascii="Arial" w:hAnsi="Arial" w:cs="Arial"/>
          <w:bCs/>
          <w:lang w:eastAsia="ja-JP"/>
        </w:rPr>
        <w:t xml:space="preserve"> </w:t>
      </w:r>
      <w:r w:rsidR="00FD1389">
        <w:rPr>
          <w:rFonts w:ascii="Arial" w:hAnsi="Arial" w:cs="Arial"/>
          <w:bCs/>
          <w:lang w:eastAsia="ja-JP"/>
        </w:rPr>
        <w:t>Jan</w:t>
      </w:r>
      <w:r w:rsidR="00E95953" w:rsidRPr="00366764">
        <w:rPr>
          <w:rFonts w:ascii="Arial" w:hAnsi="Arial" w:cs="Arial"/>
          <w:bCs/>
        </w:rPr>
        <w:t xml:space="preserve"> 20</w:t>
      </w:r>
      <w:r w:rsidR="00E95953">
        <w:rPr>
          <w:rFonts w:ascii="Arial" w:hAnsi="Arial" w:cs="Arial" w:hint="eastAsia"/>
          <w:bCs/>
          <w:lang w:eastAsia="ja-JP"/>
        </w:rPr>
        <w:t>1</w:t>
      </w:r>
      <w:r w:rsidR="00FD1389">
        <w:rPr>
          <w:rFonts w:ascii="Arial" w:hAnsi="Arial" w:cs="Arial"/>
          <w:bCs/>
          <w:lang w:eastAsia="ja-JP"/>
        </w:rPr>
        <w:t>9</w:t>
      </w:r>
      <w:r w:rsidR="00E95953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ab/>
      </w:r>
      <w:r w:rsidR="00FD1389">
        <w:rPr>
          <w:rFonts w:ascii="Arial" w:hAnsi="Arial" w:cs="Arial"/>
          <w:bCs/>
          <w:lang w:eastAsia="ja-JP"/>
        </w:rPr>
        <w:t>Seoul</w:t>
      </w:r>
      <w:r>
        <w:rPr>
          <w:rFonts w:ascii="Arial" w:hAnsi="Arial" w:cs="Arial"/>
          <w:bCs/>
          <w:lang w:eastAsia="ja-JP"/>
        </w:rPr>
        <w:t xml:space="preserve">, </w:t>
      </w:r>
      <w:r w:rsidR="00FD1389">
        <w:rPr>
          <w:rFonts w:ascii="Arial" w:hAnsi="Arial" w:cs="Arial"/>
          <w:bCs/>
          <w:lang w:eastAsia="ja-JP"/>
        </w:rPr>
        <w:t>South Korea</w:t>
      </w:r>
      <w:r>
        <w:rPr>
          <w:rFonts w:ascii="Arial" w:hAnsi="Arial" w:cs="Arial"/>
          <w:bCs/>
          <w:lang w:eastAsia="ja-JP"/>
        </w:rPr>
        <w:t>.</w:t>
      </w:r>
    </w:p>
    <w:p w14:paraId="56D71300" w14:textId="77777777" w:rsidR="00E95953" w:rsidRPr="00E95953" w:rsidRDefault="00E95953" w:rsidP="00EA5172">
      <w:pPr>
        <w:spacing w:after="240" w:line="276" w:lineRule="auto"/>
        <w:jc w:val="both"/>
        <w:rPr>
          <w:rFonts w:ascii="Arial" w:hAnsi="Arial" w:cs="Arial"/>
        </w:rPr>
      </w:pPr>
    </w:p>
    <w:sectPr w:rsidR="00E95953" w:rsidRPr="00E95953" w:rsidSect="003D51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36AB4" w14:textId="77777777" w:rsidR="00DD0B53" w:rsidRDefault="00DD0B53">
      <w:r>
        <w:separator/>
      </w:r>
    </w:p>
  </w:endnote>
  <w:endnote w:type="continuationSeparator" w:id="0">
    <w:p w14:paraId="7CA3C60E" w14:textId="77777777" w:rsidR="00DD0B53" w:rsidRDefault="00DD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11426" w14:textId="77777777" w:rsidR="00007C6D" w:rsidRDefault="00007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8604" w14:textId="77777777" w:rsidR="00007C6D" w:rsidRDefault="00007C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9A6F" w14:textId="77777777" w:rsidR="00007C6D" w:rsidRDefault="00007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44C8" w14:textId="77777777" w:rsidR="00DD0B53" w:rsidRDefault="00DD0B53">
      <w:r>
        <w:separator/>
      </w:r>
    </w:p>
  </w:footnote>
  <w:footnote w:type="continuationSeparator" w:id="0">
    <w:p w14:paraId="3BC70C69" w14:textId="77777777" w:rsidR="00DD0B53" w:rsidRDefault="00DD0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C7226" w14:textId="77777777" w:rsidR="00007C6D" w:rsidRDefault="00007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34000" w14:textId="77777777" w:rsidR="00007C6D" w:rsidRDefault="00007C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8831A" w14:textId="5A46A9F6" w:rsidR="00B21996" w:rsidRPr="00B21996" w:rsidRDefault="00B21996" w:rsidP="00007C6D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63F333E2" wp14:editId="041A461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42E"/>
    <w:multiLevelType w:val="hybridMultilevel"/>
    <w:tmpl w:val="352A006C"/>
    <w:lvl w:ilvl="0" w:tplc="156C25F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47DE"/>
    <w:multiLevelType w:val="hybridMultilevel"/>
    <w:tmpl w:val="9C1C5A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298"/>
    <w:multiLevelType w:val="hybridMultilevel"/>
    <w:tmpl w:val="2B805782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25ED"/>
    <w:multiLevelType w:val="hybridMultilevel"/>
    <w:tmpl w:val="FD929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5BE8"/>
    <w:multiLevelType w:val="hybridMultilevel"/>
    <w:tmpl w:val="2D1E490A"/>
    <w:lvl w:ilvl="0" w:tplc="08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2138AD"/>
    <w:multiLevelType w:val="hybridMultilevel"/>
    <w:tmpl w:val="2254742E"/>
    <w:lvl w:ilvl="0" w:tplc="08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A12ED1"/>
    <w:multiLevelType w:val="hybridMultilevel"/>
    <w:tmpl w:val="21BC8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A47CC"/>
    <w:multiLevelType w:val="hybridMultilevel"/>
    <w:tmpl w:val="4162BF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423A"/>
    <w:multiLevelType w:val="hybridMultilevel"/>
    <w:tmpl w:val="59765D2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C8A50"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2" w:tplc="BB4C0CD4">
      <w:numFmt w:val="bullet"/>
      <w:lvlText w:val="•"/>
      <w:lvlJc w:val="left"/>
      <w:pPr>
        <w:ind w:left="3240" w:hanging="720"/>
      </w:pPr>
      <w:rPr>
        <w:rFonts w:ascii="Arial" w:eastAsia="Malgun Gothic" w:hAnsi="Arial" w:cs="Arial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03652E"/>
    <w:multiLevelType w:val="hybridMultilevel"/>
    <w:tmpl w:val="C39E3B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47A4D"/>
    <w:multiLevelType w:val="hybridMultilevel"/>
    <w:tmpl w:val="58ECD7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B187A"/>
    <w:multiLevelType w:val="hybridMultilevel"/>
    <w:tmpl w:val="8CA06F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D54ED5"/>
    <w:multiLevelType w:val="hybridMultilevel"/>
    <w:tmpl w:val="1824A4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E0EBE"/>
    <w:multiLevelType w:val="hybridMultilevel"/>
    <w:tmpl w:val="8634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2714E1"/>
    <w:multiLevelType w:val="hybridMultilevel"/>
    <w:tmpl w:val="6E205A8C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35226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113BC"/>
    <w:multiLevelType w:val="hybridMultilevel"/>
    <w:tmpl w:val="8C2283F4"/>
    <w:lvl w:ilvl="0" w:tplc="7EECB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86280F"/>
    <w:multiLevelType w:val="hybridMultilevel"/>
    <w:tmpl w:val="C7C8023A"/>
    <w:lvl w:ilvl="0" w:tplc="49F81298">
      <w:numFmt w:val="bullet"/>
      <w:lvlText w:val="•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6070F"/>
    <w:multiLevelType w:val="hybridMultilevel"/>
    <w:tmpl w:val="90965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7"/>
  </w:num>
  <w:num w:numId="5">
    <w:abstractNumId w:val="13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16"/>
  </w:num>
  <w:num w:numId="11">
    <w:abstractNumId w:val="1"/>
  </w:num>
  <w:num w:numId="12">
    <w:abstractNumId w:val="12"/>
  </w:num>
  <w:num w:numId="13">
    <w:abstractNumId w:val="9"/>
  </w:num>
  <w:num w:numId="14">
    <w:abstractNumId w:val="2"/>
  </w:num>
  <w:num w:numId="15">
    <w:abstractNumId w:val="19"/>
  </w:num>
  <w:num w:numId="16">
    <w:abstractNumId w:val="5"/>
  </w:num>
  <w:num w:numId="17">
    <w:abstractNumId w:val="14"/>
  </w:num>
  <w:num w:numId="18">
    <w:abstractNumId w:val="25"/>
  </w:num>
  <w:num w:numId="19">
    <w:abstractNumId w:val="17"/>
  </w:num>
  <w:num w:numId="20">
    <w:abstractNumId w:val="3"/>
  </w:num>
  <w:num w:numId="21">
    <w:abstractNumId w:val="20"/>
  </w:num>
  <w:num w:numId="22">
    <w:abstractNumId w:val="23"/>
  </w:num>
  <w:num w:numId="23">
    <w:abstractNumId w:val="0"/>
  </w:num>
  <w:num w:numId="24">
    <w:abstractNumId w:val="22"/>
  </w:num>
  <w:num w:numId="25">
    <w:abstractNumId w:val="24"/>
  </w:num>
  <w:num w:numId="26">
    <w:abstractNumId w:val="26"/>
  </w:num>
  <w:num w:numId="2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23"/>
    <w:rsid w:val="000007A0"/>
    <w:rsid w:val="00007C6D"/>
    <w:rsid w:val="00013586"/>
    <w:rsid w:val="00021F01"/>
    <w:rsid w:val="00027B40"/>
    <w:rsid w:val="00036BB5"/>
    <w:rsid w:val="000377BD"/>
    <w:rsid w:val="00040352"/>
    <w:rsid w:val="00040D5F"/>
    <w:rsid w:val="000533C6"/>
    <w:rsid w:val="0005407D"/>
    <w:rsid w:val="000637DF"/>
    <w:rsid w:val="0006734F"/>
    <w:rsid w:val="00077B26"/>
    <w:rsid w:val="0009095A"/>
    <w:rsid w:val="00094210"/>
    <w:rsid w:val="000B0AB1"/>
    <w:rsid w:val="000B6711"/>
    <w:rsid w:val="000B700F"/>
    <w:rsid w:val="000B7EBF"/>
    <w:rsid w:val="000E0D1C"/>
    <w:rsid w:val="000E3A55"/>
    <w:rsid w:val="000F380E"/>
    <w:rsid w:val="00120FE3"/>
    <w:rsid w:val="00126AB0"/>
    <w:rsid w:val="0013384A"/>
    <w:rsid w:val="0015124F"/>
    <w:rsid w:val="00152B33"/>
    <w:rsid w:val="0015516E"/>
    <w:rsid w:val="0016230F"/>
    <w:rsid w:val="00171C07"/>
    <w:rsid w:val="00180807"/>
    <w:rsid w:val="00185248"/>
    <w:rsid w:val="00190C61"/>
    <w:rsid w:val="001927EB"/>
    <w:rsid w:val="0019653C"/>
    <w:rsid w:val="001A254F"/>
    <w:rsid w:val="001B691D"/>
    <w:rsid w:val="001C1E3E"/>
    <w:rsid w:val="001C6D32"/>
    <w:rsid w:val="001D08BC"/>
    <w:rsid w:val="001D3CCB"/>
    <w:rsid w:val="001D52C2"/>
    <w:rsid w:val="001E2067"/>
    <w:rsid w:val="001E36C2"/>
    <w:rsid w:val="001E3D77"/>
    <w:rsid w:val="001F0A86"/>
    <w:rsid w:val="001F0E80"/>
    <w:rsid w:val="001F1E40"/>
    <w:rsid w:val="001F6EAD"/>
    <w:rsid w:val="00203ED4"/>
    <w:rsid w:val="00206C82"/>
    <w:rsid w:val="00207672"/>
    <w:rsid w:val="00217111"/>
    <w:rsid w:val="00223702"/>
    <w:rsid w:val="00236649"/>
    <w:rsid w:val="00237DD7"/>
    <w:rsid w:val="00241DCA"/>
    <w:rsid w:val="00243E93"/>
    <w:rsid w:val="002452F3"/>
    <w:rsid w:val="00250C8C"/>
    <w:rsid w:val="00251532"/>
    <w:rsid w:val="002525F7"/>
    <w:rsid w:val="00252D00"/>
    <w:rsid w:val="0025706D"/>
    <w:rsid w:val="00261D34"/>
    <w:rsid w:val="00265470"/>
    <w:rsid w:val="00270EA3"/>
    <w:rsid w:val="00284BD9"/>
    <w:rsid w:val="00293F32"/>
    <w:rsid w:val="0029694F"/>
    <w:rsid w:val="002B754F"/>
    <w:rsid w:val="002C1A62"/>
    <w:rsid w:val="002C43BB"/>
    <w:rsid w:val="002D3110"/>
    <w:rsid w:val="002D7261"/>
    <w:rsid w:val="002D738E"/>
    <w:rsid w:val="002E0866"/>
    <w:rsid w:val="002E5428"/>
    <w:rsid w:val="002F2944"/>
    <w:rsid w:val="00314F87"/>
    <w:rsid w:val="00315711"/>
    <w:rsid w:val="003254BF"/>
    <w:rsid w:val="00326AB9"/>
    <w:rsid w:val="003274A1"/>
    <w:rsid w:val="00350436"/>
    <w:rsid w:val="003670BC"/>
    <w:rsid w:val="00372384"/>
    <w:rsid w:val="0037390A"/>
    <w:rsid w:val="003840B8"/>
    <w:rsid w:val="00397EA2"/>
    <w:rsid w:val="003A21B9"/>
    <w:rsid w:val="003C086D"/>
    <w:rsid w:val="003D2F3E"/>
    <w:rsid w:val="003D5102"/>
    <w:rsid w:val="00407FE5"/>
    <w:rsid w:val="004104C9"/>
    <w:rsid w:val="00411E1C"/>
    <w:rsid w:val="0041323F"/>
    <w:rsid w:val="00422731"/>
    <w:rsid w:val="004267F3"/>
    <w:rsid w:val="00431D01"/>
    <w:rsid w:val="00454664"/>
    <w:rsid w:val="0045669B"/>
    <w:rsid w:val="00463668"/>
    <w:rsid w:val="00463675"/>
    <w:rsid w:val="0046465F"/>
    <w:rsid w:val="00466997"/>
    <w:rsid w:val="004672C3"/>
    <w:rsid w:val="004A3F45"/>
    <w:rsid w:val="004A3F81"/>
    <w:rsid w:val="004B734E"/>
    <w:rsid w:val="004C7017"/>
    <w:rsid w:val="004D37C1"/>
    <w:rsid w:val="004D608E"/>
    <w:rsid w:val="004F09BA"/>
    <w:rsid w:val="005049D3"/>
    <w:rsid w:val="00506E5A"/>
    <w:rsid w:val="00510D6E"/>
    <w:rsid w:val="00523135"/>
    <w:rsid w:val="0053133F"/>
    <w:rsid w:val="005319F0"/>
    <w:rsid w:val="00551FCB"/>
    <w:rsid w:val="00553BBB"/>
    <w:rsid w:val="00555913"/>
    <w:rsid w:val="00564973"/>
    <w:rsid w:val="00574FE9"/>
    <w:rsid w:val="00583D71"/>
    <w:rsid w:val="00586403"/>
    <w:rsid w:val="00586A64"/>
    <w:rsid w:val="005909CE"/>
    <w:rsid w:val="005909ED"/>
    <w:rsid w:val="005A2E79"/>
    <w:rsid w:val="005B1D04"/>
    <w:rsid w:val="005C37BE"/>
    <w:rsid w:val="005D447D"/>
    <w:rsid w:val="005D4AC4"/>
    <w:rsid w:val="005D7C6D"/>
    <w:rsid w:val="005E0CB1"/>
    <w:rsid w:val="005F237F"/>
    <w:rsid w:val="005F3CBD"/>
    <w:rsid w:val="00601991"/>
    <w:rsid w:val="006061EB"/>
    <w:rsid w:val="0060638E"/>
    <w:rsid w:val="00606E1D"/>
    <w:rsid w:val="006071A7"/>
    <w:rsid w:val="006257DF"/>
    <w:rsid w:val="00636A40"/>
    <w:rsid w:val="006544D5"/>
    <w:rsid w:val="006556EA"/>
    <w:rsid w:val="0066336F"/>
    <w:rsid w:val="0067023B"/>
    <w:rsid w:val="00677F77"/>
    <w:rsid w:val="00681205"/>
    <w:rsid w:val="00685D10"/>
    <w:rsid w:val="006945B1"/>
    <w:rsid w:val="006A68CA"/>
    <w:rsid w:val="006A6980"/>
    <w:rsid w:val="006A77D4"/>
    <w:rsid w:val="006B0F6D"/>
    <w:rsid w:val="006C2736"/>
    <w:rsid w:val="006C70FF"/>
    <w:rsid w:val="006E3AC2"/>
    <w:rsid w:val="006F28FC"/>
    <w:rsid w:val="006F30B4"/>
    <w:rsid w:val="006F49F3"/>
    <w:rsid w:val="006F709C"/>
    <w:rsid w:val="00702766"/>
    <w:rsid w:val="00703FA3"/>
    <w:rsid w:val="00711F28"/>
    <w:rsid w:val="00714912"/>
    <w:rsid w:val="007238DD"/>
    <w:rsid w:val="00723A28"/>
    <w:rsid w:val="007416C6"/>
    <w:rsid w:val="00745A4F"/>
    <w:rsid w:val="00746D08"/>
    <w:rsid w:val="00752517"/>
    <w:rsid w:val="00753D1B"/>
    <w:rsid w:val="007614DE"/>
    <w:rsid w:val="00762BC8"/>
    <w:rsid w:val="00762FE4"/>
    <w:rsid w:val="0076715D"/>
    <w:rsid w:val="007734B2"/>
    <w:rsid w:val="00775C76"/>
    <w:rsid w:val="00780559"/>
    <w:rsid w:val="0078128C"/>
    <w:rsid w:val="0079000B"/>
    <w:rsid w:val="00791F45"/>
    <w:rsid w:val="007A2F9E"/>
    <w:rsid w:val="007A4536"/>
    <w:rsid w:val="007A550C"/>
    <w:rsid w:val="007A60BF"/>
    <w:rsid w:val="007D1559"/>
    <w:rsid w:val="007E0699"/>
    <w:rsid w:val="007E3D4E"/>
    <w:rsid w:val="007F46C4"/>
    <w:rsid w:val="007F4EAE"/>
    <w:rsid w:val="007F53DB"/>
    <w:rsid w:val="00800659"/>
    <w:rsid w:val="008077A4"/>
    <w:rsid w:val="00832ED4"/>
    <w:rsid w:val="00837E85"/>
    <w:rsid w:val="008425BF"/>
    <w:rsid w:val="00846A87"/>
    <w:rsid w:val="00870830"/>
    <w:rsid w:val="00872B73"/>
    <w:rsid w:val="00892653"/>
    <w:rsid w:val="00895378"/>
    <w:rsid w:val="008C00AA"/>
    <w:rsid w:val="008C3C45"/>
    <w:rsid w:val="008C484D"/>
    <w:rsid w:val="008D2769"/>
    <w:rsid w:val="008D294E"/>
    <w:rsid w:val="008E4BA4"/>
    <w:rsid w:val="008F6876"/>
    <w:rsid w:val="00900DD5"/>
    <w:rsid w:val="0090235D"/>
    <w:rsid w:val="0090366C"/>
    <w:rsid w:val="00903A09"/>
    <w:rsid w:val="00903BB3"/>
    <w:rsid w:val="00907B00"/>
    <w:rsid w:val="0091188C"/>
    <w:rsid w:val="00916C8D"/>
    <w:rsid w:val="0092168B"/>
    <w:rsid w:val="00923E7C"/>
    <w:rsid w:val="009266DE"/>
    <w:rsid w:val="00934930"/>
    <w:rsid w:val="009428CB"/>
    <w:rsid w:val="00943FB7"/>
    <w:rsid w:val="0094541E"/>
    <w:rsid w:val="0094621A"/>
    <w:rsid w:val="00951348"/>
    <w:rsid w:val="009709E4"/>
    <w:rsid w:val="0097788E"/>
    <w:rsid w:val="009A352A"/>
    <w:rsid w:val="009D3AA2"/>
    <w:rsid w:val="009D7B63"/>
    <w:rsid w:val="009E6640"/>
    <w:rsid w:val="009F7D06"/>
    <w:rsid w:val="00A0007D"/>
    <w:rsid w:val="00A0560B"/>
    <w:rsid w:val="00A05D39"/>
    <w:rsid w:val="00A14DF7"/>
    <w:rsid w:val="00A17E43"/>
    <w:rsid w:val="00A47F14"/>
    <w:rsid w:val="00A50AE9"/>
    <w:rsid w:val="00A56845"/>
    <w:rsid w:val="00A67C9F"/>
    <w:rsid w:val="00A7147F"/>
    <w:rsid w:val="00A76682"/>
    <w:rsid w:val="00A846CD"/>
    <w:rsid w:val="00A85E75"/>
    <w:rsid w:val="00A91B67"/>
    <w:rsid w:val="00A92CDB"/>
    <w:rsid w:val="00A93B9E"/>
    <w:rsid w:val="00AA3726"/>
    <w:rsid w:val="00AA3E93"/>
    <w:rsid w:val="00AA6B82"/>
    <w:rsid w:val="00AB7EC3"/>
    <w:rsid w:val="00AC0E7A"/>
    <w:rsid w:val="00AC1CDA"/>
    <w:rsid w:val="00AE577E"/>
    <w:rsid w:val="00AF210E"/>
    <w:rsid w:val="00B01E25"/>
    <w:rsid w:val="00B1545C"/>
    <w:rsid w:val="00B17CD7"/>
    <w:rsid w:val="00B21996"/>
    <w:rsid w:val="00B26FCE"/>
    <w:rsid w:val="00B33226"/>
    <w:rsid w:val="00B37349"/>
    <w:rsid w:val="00B43237"/>
    <w:rsid w:val="00B4465C"/>
    <w:rsid w:val="00B735D5"/>
    <w:rsid w:val="00B74986"/>
    <w:rsid w:val="00B82BCF"/>
    <w:rsid w:val="00B87065"/>
    <w:rsid w:val="00B916C3"/>
    <w:rsid w:val="00B9686A"/>
    <w:rsid w:val="00B9757E"/>
    <w:rsid w:val="00BA1DA8"/>
    <w:rsid w:val="00BA4378"/>
    <w:rsid w:val="00BB08C1"/>
    <w:rsid w:val="00BB43FC"/>
    <w:rsid w:val="00BC522C"/>
    <w:rsid w:val="00BE032E"/>
    <w:rsid w:val="00BE5267"/>
    <w:rsid w:val="00BF4EFC"/>
    <w:rsid w:val="00C03CF0"/>
    <w:rsid w:val="00C0722A"/>
    <w:rsid w:val="00C118C1"/>
    <w:rsid w:val="00C34A4C"/>
    <w:rsid w:val="00C635AC"/>
    <w:rsid w:val="00C77D2D"/>
    <w:rsid w:val="00C82499"/>
    <w:rsid w:val="00C844BF"/>
    <w:rsid w:val="00C873FC"/>
    <w:rsid w:val="00C92722"/>
    <w:rsid w:val="00CA69B3"/>
    <w:rsid w:val="00CB0FFF"/>
    <w:rsid w:val="00CB4A40"/>
    <w:rsid w:val="00CD0FE8"/>
    <w:rsid w:val="00CD346D"/>
    <w:rsid w:val="00CE703E"/>
    <w:rsid w:val="00D035C2"/>
    <w:rsid w:val="00D03EB4"/>
    <w:rsid w:val="00D051A7"/>
    <w:rsid w:val="00D101AC"/>
    <w:rsid w:val="00D251F2"/>
    <w:rsid w:val="00D30BF1"/>
    <w:rsid w:val="00D3687A"/>
    <w:rsid w:val="00D376AD"/>
    <w:rsid w:val="00D516F2"/>
    <w:rsid w:val="00D521F0"/>
    <w:rsid w:val="00D5429C"/>
    <w:rsid w:val="00D61C52"/>
    <w:rsid w:val="00D7080E"/>
    <w:rsid w:val="00DA388E"/>
    <w:rsid w:val="00DA4ED7"/>
    <w:rsid w:val="00DA6A66"/>
    <w:rsid w:val="00DB0098"/>
    <w:rsid w:val="00DB10BB"/>
    <w:rsid w:val="00DD0B53"/>
    <w:rsid w:val="00DD72D1"/>
    <w:rsid w:val="00DE308B"/>
    <w:rsid w:val="00DE35CA"/>
    <w:rsid w:val="00DF051B"/>
    <w:rsid w:val="00DF240D"/>
    <w:rsid w:val="00DF738F"/>
    <w:rsid w:val="00E07B84"/>
    <w:rsid w:val="00E173C1"/>
    <w:rsid w:val="00E206A0"/>
    <w:rsid w:val="00E21C1B"/>
    <w:rsid w:val="00E22C5A"/>
    <w:rsid w:val="00E22E1E"/>
    <w:rsid w:val="00E275CB"/>
    <w:rsid w:val="00E31520"/>
    <w:rsid w:val="00E31D1A"/>
    <w:rsid w:val="00E32606"/>
    <w:rsid w:val="00E35569"/>
    <w:rsid w:val="00E3680E"/>
    <w:rsid w:val="00E40A21"/>
    <w:rsid w:val="00E7032D"/>
    <w:rsid w:val="00E84455"/>
    <w:rsid w:val="00E94714"/>
    <w:rsid w:val="00E95953"/>
    <w:rsid w:val="00E96199"/>
    <w:rsid w:val="00EA244A"/>
    <w:rsid w:val="00EA5172"/>
    <w:rsid w:val="00EB4F85"/>
    <w:rsid w:val="00EC4801"/>
    <w:rsid w:val="00ED10F6"/>
    <w:rsid w:val="00ED5200"/>
    <w:rsid w:val="00ED569B"/>
    <w:rsid w:val="00ED700F"/>
    <w:rsid w:val="00F04A3F"/>
    <w:rsid w:val="00F05464"/>
    <w:rsid w:val="00F06A70"/>
    <w:rsid w:val="00F2440A"/>
    <w:rsid w:val="00F307B5"/>
    <w:rsid w:val="00F34DCB"/>
    <w:rsid w:val="00F42BB1"/>
    <w:rsid w:val="00F43CAB"/>
    <w:rsid w:val="00F52582"/>
    <w:rsid w:val="00F61B70"/>
    <w:rsid w:val="00F643B1"/>
    <w:rsid w:val="00F77F13"/>
    <w:rsid w:val="00F824E2"/>
    <w:rsid w:val="00F847A5"/>
    <w:rsid w:val="00F91627"/>
    <w:rsid w:val="00F95E93"/>
    <w:rsid w:val="00FA24AD"/>
    <w:rsid w:val="00FD1389"/>
    <w:rsid w:val="00FD616C"/>
    <w:rsid w:val="00FE1298"/>
    <w:rsid w:val="00FE79B0"/>
    <w:rsid w:val="00FF4A61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19DEA9E"/>
  <w15:docId w15:val="{A8BE4460-6AF2-40E1-94A1-F6478D4E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102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D51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D51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D51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D51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D51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D51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D51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D51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D51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D51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D5102"/>
  </w:style>
  <w:style w:type="paragraph" w:customStyle="1" w:styleId="B1">
    <w:name w:val="B1"/>
    <w:basedOn w:val="Normal"/>
    <w:rsid w:val="003D51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D51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D510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D51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D5102"/>
    <w:rPr>
      <w:sz w:val="16"/>
    </w:rPr>
  </w:style>
  <w:style w:type="paragraph" w:customStyle="1" w:styleId="DECISION">
    <w:name w:val="DECISION"/>
    <w:basedOn w:val="Normal"/>
    <w:rsid w:val="003D51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D51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D51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D51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D51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2F3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6D32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46CD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5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45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536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702766"/>
    <w:rPr>
      <w:b/>
      <w:bCs/>
    </w:rPr>
  </w:style>
  <w:style w:type="paragraph" w:styleId="Revision">
    <w:name w:val="Revision"/>
    <w:hidden/>
    <w:uiPriority w:val="99"/>
    <w:semiHidden/>
    <w:rsid w:val="00126A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79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603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090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0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8824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5461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7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4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776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0245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88017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19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9941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8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4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8070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743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67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6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00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971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751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4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5gaa-liaison@5gaa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i.hamidian@huawei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3D105-E1E1-47B6-948A-8F8DEB41D9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166DA-005D-4C86-A00B-26AACC32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A97F2E-F924-43B7-859B-10804E4E3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9248C2-484F-46D7-81EC-8D142927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siva.vakeesar@huawei.com</dc:creator>
  <cp:lastModifiedBy>Clean_23032_CR0015r1_TEI15 LCS_LTE_acc_enh-Core_(R</cp:lastModifiedBy>
  <cp:revision>4</cp:revision>
  <cp:lastPrinted>2002-04-23T08:10:00Z</cp:lastPrinted>
  <dcterms:created xsi:type="dcterms:W3CDTF">2018-11-16T08:04:00Z</dcterms:created>
  <dcterms:modified xsi:type="dcterms:W3CDTF">2018-11-16T08:05:00Z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  <property fmtid="{D5CDD505-2E9C-101B-9397-08002B2CF9AE}" pid="3" name="_2015_ms_pID_725343">
    <vt:lpwstr>(2)+BjxwTIJhjJK9o1ZovnUUaDUANkjNeSNEXfIgsRWbXmw4i0e7AvYR2oFqVdx9AxsTFTZW1pM
NHMipzaf7lHOvzv5DL2cYjJpyoWsobc03YorPuogQlResqXPfD495XF8jTaWloskYUnzkUrT
lVvKaaoNaQ4KNfBmB2SJSKLqmoDcJ9hnJUH4YV+mZPYCAJn20juFufD9uJ+JHuaexnyVVQls
rjuiUVug1gYObc6Vl1</vt:lpwstr>
  </property>
  <property fmtid="{D5CDD505-2E9C-101B-9397-08002B2CF9AE}" pid="4" name="_2015_ms_pID_7253431">
    <vt:lpwstr>/wvDVwCorrbUtXYcGIRZt5F0cG/7TLuHrmGwXQgbGp5Bu4Fp5eD3bN
8vWYolhV5jO1/ZUkLaEDFmA4hTnGcnpQ9jee7RSvY9o+duXJSg7tqEL8xKiTf2LxQuuHetuq
dLIaAlJUoKcVwkGuPrFPU+b3rOuwH3TSi1zyi4WcwXdExH5+DVMivqSTmc4/+KU1/1CKnYMo
6r2IfI9QixQ7aba2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1539621137</vt:lpwstr>
  </property>
</Properties>
</file>